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AB13D49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D24C52">
            <w:rPr>
              <w:rFonts w:ascii="Times New Roman" w:hAnsi="Times New Roman"/>
              <w:b/>
              <w:sz w:val="22"/>
              <w:szCs w:val="22"/>
            </w:rPr>
            <w:t>10/9/2017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5121E3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D24C52">
            <w:rPr>
              <w:rFonts w:ascii="Times New Roman" w:hAnsi="Times New Roman"/>
              <w:b/>
              <w:szCs w:val="28"/>
            </w:rPr>
            <w:t>Proiect de hotărâre privind dezmembrarea imobilului înscris în CF nr. 59175 și constatarea dreptului de proprietate privată a Mun. Dej asupra acestuia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D24C52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99487A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24C52">
            <w:rPr>
              <w:rFonts w:ascii="Times New Roman" w:hAnsi="Times New Roman"/>
              <w:szCs w:val="28"/>
            </w:rPr>
            <w:t>09.10.2017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24C52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Dezmembrarea imobilului înscris în CF nr. 59175 </DocumentSetDescription>
    <Nume_x0020_proiect_x0020_HCL xmlns="49ad8bbe-11e1-42b2-a965-6a341b5f7ad4">Proiect de hotărâre privind dezmembrarea imobilului înscris în CF nr. 59175 și constatarea dreptului de proprietate privată a Mun. Dej asupra acestuia</Nume_x0020_proiect_x0020_HCL>
    <_dlc_DocId xmlns="49ad8bbe-11e1-42b2-a965-6a341b5f7ad4">PMD17-1485498287-1034</_dlc_DocId>
    <_dlc_DocIdUrl xmlns="49ad8bbe-11e1-42b2-a965-6a341b5f7ad4">
      <Url>http://smdoc/Situri/CL/_layouts/15/DocIdRedir.aspx?ID=PMD17-1485498287-1034</Url>
      <Description>PMD17-1485498287-1034</Description>
    </_dlc_DocIdUrl>
    <Data1 xmlns="49ad8bbe-11e1-42b2-a965-6a341b5f7ad4">2017-10-08T21:00:00+00:00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Dezmembrarea imobilului înscris în CF nr. 59175 - Anunt proiect.docx</dc:title>
  <dc:creator/>
  <cp:lastModifiedBy/>
  <cp:revision>1</cp:revision>
  <dcterms:created xsi:type="dcterms:W3CDTF">2016-03-17T13:02:00Z</dcterms:created>
  <dcterms:modified xsi:type="dcterms:W3CDTF">2017-10-09T07:30:00Z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ae9bf8bd-dc02-4f07-9b03-0352ae1ba529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